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4836"/>
        <w:gridCol w:w="1134"/>
        <w:gridCol w:w="1985"/>
      </w:tblGrid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b/>
                <w:sz w:val="24"/>
                <w:szCs w:val="24"/>
              </w:rPr>
            </w:pPr>
            <w:r w:rsidRPr="00542335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4836" w:type="dxa"/>
          </w:tcPr>
          <w:p w:rsidR="00030074" w:rsidRPr="00542335" w:rsidRDefault="00030074" w:rsidP="00427D88">
            <w:pPr>
              <w:rPr>
                <w:b/>
                <w:sz w:val="24"/>
                <w:szCs w:val="24"/>
                <w:lang w:eastAsia="ko-KR"/>
              </w:rPr>
            </w:pPr>
            <w:r w:rsidRPr="00542335">
              <w:rPr>
                <w:b/>
                <w:sz w:val="24"/>
                <w:szCs w:val="24"/>
              </w:rPr>
              <w:t xml:space="preserve">   Название темы. Темы СРС </w:t>
            </w:r>
          </w:p>
        </w:tc>
        <w:tc>
          <w:tcPr>
            <w:tcW w:w="1134" w:type="dxa"/>
          </w:tcPr>
          <w:p w:rsidR="00030074" w:rsidRPr="00542335" w:rsidRDefault="00030074" w:rsidP="00427D88">
            <w:pPr>
              <w:rPr>
                <w:b/>
                <w:sz w:val="24"/>
                <w:szCs w:val="24"/>
              </w:rPr>
            </w:pPr>
            <w:r w:rsidRPr="00542335">
              <w:rPr>
                <w:b/>
                <w:sz w:val="24"/>
                <w:szCs w:val="24"/>
              </w:rPr>
              <w:t xml:space="preserve"> Кол-во  </w:t>
            </w:r>
          </w:p>
          <w:p w:rsidR="00030074" w:rsidRPr="00542335" w:rsidRDefault="00030074" w:rsidP="00427D88">
            <w:pPr>
              <w:rPr>
                <w:b/>
                <w:sz w:val="24"/>
                <w:szCs w:val="24"/>
              </w:rPr>
            </w:pPr>
            <w:r w:rsidRPr="00542335">
              <w:rPr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rPr>
                <w:b/>
                <w:sz w:val="24"/>
                <w:szCs w:val="24"/>
                <w:lang w:val="kk-KZ"/>
              </w:rPr>
            </w:pPr>
            <w:r w:rsidRPr="00542335">
              <w:rPr>
                <w:b/>
                <w:sz w:val="24"/>
                <w:szCs w:val="24"/>
                <w:lang w:val="kk-KZ"/>
              </w:rPr>
              <w:t>Максимальный</w:t>
            </w:r>
          </w:p>
          <w:p w:rsidR="00030074" w:rsidRPr="00542335" w:rsidRDefault="00030074" w:rsidP="00427D88">
            <w:pPr>
              <w:rPr>
                <w:b/>
                <w:sz w:val="24"/>
                <w:szCs w:val="24"/>
                <w:lang w:val="kk-KZ"/>
              </w:rPr>
            </w:pPr>
            <w:r w:rsidRPr="00542335">
              <w:rPr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030074" w:rsidRPr="00542335" w:rsidTr="00427D88">
        <w:trPr>
          <w:trHeight w:val="450"/>
        </w:trPr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  <w:u w:val="single"/>
              </w:rPr>
              <w:t>1 неделя</w:t>
            </w:r>
          </w:p>
        </w:tc>
        <w:tc>
          <w:tcPr>
            <w:tcW w:w="4836" w:type="dxa"/>
          </w:tcPr>
          <w:p w:rsidR="00030074" w:rsidRPr="00542335" w:rsidRDefault="00030074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rPr>
          <w:trHeight w:val="450"/>
        </w:trPr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Лекция 1</w:t>
            </w:r>
          </w:p>
        </w:tc>
        <w:tc>
          <w:tcPr>
            <w:tcW w:w="4836" w:type="dxa"/>
          </w:tcPr>
          <w:p w:rsidR="00BA39AF" w:rsidRPr="00542335" w:rsidRDefault="00BA39AF" w:rsidP="00BA39AF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Микроконтроллер – введение. Краткая история. Описание основных функций типовых контроллеров,  областей применения встраиваемых систем на базе микроконтроллеров.</w:t>
            </w:r>
            <w:r w:rsidRPr="00542335">
              <w:rPr>
                <w:sz w:val="24"/>
                <w:szCs w:val="24"/>
                <w:lang w:val="en-US"/>
              </w:rPr>
              <w:t>Atmel</w:t>
            </w:r>
            <w:r w:rsidRPr="00542335">
              <w:rPr>
                <w:sz w:val="24"/>
                <w:szCs w:val="24"/>
              </w:rPr>
              <w:t xml:space="preserve"> </w:t>
            </w:r>
            <w:proofErr w:type="spellStart"/>
            <w:r w:rsidRPr="00542335">
              <w:rPr>
                <w:sz w:val="24"/>
                <w:szCs w:val="24"/>
                <w:lang w:val="en-US"/>
              </w:rPr>
              <w:t>avr</w:t>
            </w:r>
            <w:proofErr w:type="spellEnd"/>
            <w:r w:rsidRPr="00542335">
              <w:rPr>
                <w:sz w:val="24"/>
                <w:szCs w:val="24"/>
              </w:rPr>
              <w:t xml:space="preserve"> 2860 и </w:t>
            </w:r>
            <w:proofErr w:type="spellStart"/>
            <w:r w:rsidRPr="00542335">
              <w:rPr>
                <w:sz w:val="24"/>
                <w:szCs w:val="24"/>
                <w:lang w:val="en-US"/>
              </w:rPr>
              <w:t>arduino</w:t>
            </w:r>
            <w:proofErr w:type="spellEnd"/>
            <w:r w:rsidRPr="00542335">
              <w:rPr>
                <w:sz w:val="24"/>
                <w:szCs w:val="24"/>
              </w:rPr>
              <w:t xml:space="preserve">. </w:t>
            </w:r>
          </w:p>
          <w:p w:rsidR="00030074" w:rsidRPr="00542335" w:rsidRDefault="00030074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C108FC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1 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030074" w:rsidRPr="00542335" w:rsidRDefault="00BA39AF" w:rsidP="00BA39AF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подготовка среды разработки и эмуляции. 123</w:t>
            </w:r>
            <w:r w:rsidRPr="00542335">
              <w:rPr>
                <w:sz w:val="24"/>
                <w:szCs w:val="24"/>
                <w:lang w:val="en-US"/>
              </w:rPr>
              <w:t>d</w:t>
            </w:r>
            <w:r w:rsidRPr="00542335">
              <w:rPr>
                <w:sz w:val="24"/>
                <w:szCs w:val="24"/>
              </w:rPr>
              <w:t xml:space="preserve"> </w:t>
            </w:r>
            <w:r w:rsidRPr="00542335">
              <w:rPr>
                <w:sz w:val="24"/>
                <w:szCs w:val="24"/>
                <w:lang w:val="en-US"/>
              </w:rPr>
              <w:t>circuit</w:t>
            </w:r>
            <w:r w:rsidRPr="00542335">
              <w:rPr>
                <w:sz w:val="24"/>
                <w:szCs w:val="24"/>
              </w:rPr>
              <w:t xml:space="preserve"> эмулятор основы работы. Первая программа </w:t>
            </w:r>
            <w:proofErr w:type="gramStart"/>
            <w:r w:rsidRPr="00542335">
              <w:rPr>
                <w:sz w:val="24"/>
                <w:szCs w:val="24"/>
              </w:rPr>
              <w:t>на</w:t>
            </w:r>
            <w:proofErr w:type="gramEnd"/>
            <w:r w:rsidRPr="00542335">
              <w:rPr>
                <w:sz w:val="24"/>
                <w:szCs w:val="24"/>
              </w:rPr>
              <w:t xml:space="preserve"> для микроконтроллера.</w:t>
            </w:r>
          </w:p>
          <w:p w:rsidR="002E4ED6" w:rsidRPr="00542335" w:rsidRDefault="002E4ED6" w:rsidP="00BA39AF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2 </w:t>
            </w:r>
          </w:p>
        </w:tc>
        <w:tc>
          <w:tcPr>
            <w:tcW w:w="4836" w:type="dxa"/>
          </w:tcPr>
          <w:p w:rsidR="00030074" w:rsidRPr="00542335" w:rsidRDefault="00BA39AF" w:rsidP="00427D8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>управление несколькими диодами через сдвиговый регистр</w:t>
            </w: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  <w:u w:val="single"/>
              </w:rPr>
              <w:t>2 неделя</w:t>
            </w:r>
          </w:p>
        </w:tc>
        <w:tc>
          <w:tcPr>
            <w:tcW w:w="4836" w:type="dxa"/>
          </w:tcPr>
          <w:p w:rsidR="00030074" w:rsidRPr="00542335" w:rsidRDefault="00030074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Лекция 2</w:t>
            </w:r>
          </w:p>
        </w:tc>
        <w:tc>
          <w:tcPr>
            <w:tcW w:w="4836" w:type="dxa"/>
          </w:tcPr>
          <w:p w:rsidR="00030074" w:rsidRPr="00542335" w:rsidRDefault="00BA39AF" w:rsidP="00427D88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Основные периферийные устройства микроконтроллеров ч</w:t>
            </w:r>
            <w:proofErr w:type="gramStart"/>
            <w:r w:rsidRPr="00542335">
              <w:rPr>
                <w:sz w:val="24"/>
                <w:szCs w:val="24"/>
              </w:rPr>
              <w:t>1</w:t>
            </w:r>
            <w:proofErr w:type="gramEnd"/>
            <w:r w:rsidRPr="00542335">
              <w:rPr>
                <w:sz w:val="24"/>
                <w:szCs w:val="24"/>
              </w:rPr>
              <w:t>. универсальные цифровые порты, которые можно настраивать как на ввод, так и на вывод; различные интерфейсы ввода-вывода, такие, как UART, I²C, SPI;</w:t>
            </w:r>
          </w:p>
          <w:p w:rsidR="002E4ED6" w:rsidRPr="00542335" w:rsidRDefault="002E4ED6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C108FC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3 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030074" w:rsidRPr="00542335" w:rsidRDefault="00BA39AF" w:rsidP="00427D88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управление портами цифрового ввода вывода</w:t>
            </w:r>
          </w:p>
        </w:tc>
        <w:tc>
          <w:tcPr>
            <w:tcW w:w="1134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030074" w:rsidRPr="00542335" w:rsidTr="00427D88">
        <w:trPr>
          <w:trHeight w:val="868"/>
        </w:trPr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4 </w:t>
            </w:r>
          </w:p>
        </w:tc>
        <w:tc>
          <w:tcPr>
            <w:tcW w:w="4836" w:type="dxa"/>
          </w:tcPr>
          <w:p w:rsidR="00BA39AF" w:rsidRPr="00542335" w:rsidRDefault="00BA39AF" w:rsidP="00BA39AF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интерфейс </w:t>
            </w:r>
            <w:r w:rsidRPr="00542335">
              <w:rPr>
                <w:sz w:val="24"/>
                <w:szCs w:val="24"/>
                <w:lang w:val="en-US"/>
              </w:rPr>
              <w:t>UART</w:t>
            </w:r>
            <w:r w:rsidRPr="00542335">
              <w:rPr>
                <w:sz w:val="24"/>
                <w:szCs w:val="24"/>
              </w:rPr>
              <w:t>, передача данных и получение команд управления.</w:t>
            </w:r>
          </w:p>
          <w:p w:rsidR="00030074" w:rsidRPr="00542335" w:rsidRDefault="00030074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  <w:u w:val="single"/>
              </w:rPr>
              <w:t>3 неделя</w:t>
            </w:r>
          </w:p>
        </w:tc>
        <w:tc>
          <w:tcPr>
            <w:tcW w:w="4836" w:type="dxa"/>
          </w:tcPr>
          <w:p w:rsidR="00030074" w:rsidRPr="00542335" w:rsidRDefault="00030074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3</w:t>
            </w:r>
          </w:p>
        </w:tc>
        <w:tc>
          <w:tcPr>
            <w:tcW w:w="4836" w:type="dxa"/>
          </w:tcPr>
          <w:p w:rsidR="0023336B" w:rsidRPr="00542335" w:rsidRDefault="0023336B" w:rsidP="0023336B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Основные периферийные устройства микроконтроллеров ч</w:t>
            </w:r>
            <w:proofErr w:type="gramStart"/>
            <w:r w:rsidRPr="00542335">
              <w:rPr>
                <w:sz w:val="24"/>
                <w:szCs w:val="24"/>
              </w:rPr>
              <w:t>2</w:t>
            </w:r>
            <w:proofErr w:type="gramEnd"/>
            <w:r w:rsidRPr="00542335">
              <w:rPr>
                <w:sz w:val="24"/>
                <w:szCs w:val="24"/>
              </w:rPr>
              <w:t>. Аналого-цифровые и цифро-аналоговые преобразователи; компараторы; таймеры;</w:t>
            </w:r>
          </w:p>
          <w:p w:rsidR="00030074" w:rsidRPr="00542335" w:rsidRDefault="00030074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C108FC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5 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030074" w:rsidRPr="00542335" w:rsidRDefault="0023336B" w:rsidP="00427D88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Чтение и хранение данных аналогового датчика. Калибровка данных аналогового датчика.</w:t>
            </w:r>
          </w:p>
          <w:p w:rsidR="002E4ED6" w:rsidRPr="00542335" w:rsidRDefault="002E4ED6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6 </w:t>
            </w:r>
          </w:p>
          <w:p w:rsidR="002E4ED6" w:rsidRPr="00542335" w:rsidRDefault="002E4ED6" w:rsidP="00427D88">
            <w:pPr>
              <w:rPr>
                <w:sz w:val="24"/>
                <w:szCs w:val="24"/>
              </w:rPr>
            </w:pPr>
          </w:p>
          <w:p w:rsidR="002E4ED6" w:rsidRPr="00542335" w:rsidRDefault="002E4ED6" w:rsidP="00427D88">
            <w:pPr>
              <w:rPr>
                <w:sz w:val="24"/>
                <w:szCs w:val="24"/>
              </w:rPr>
            </w:pPr>
          </w:p>
          <w:p w:rsidR="002E4ED6" w:rsidRPr="00542335" w:rsidRDefault="002E4ED6" w:rsidP="00427D88">
            <w:pPr>
              <w:rPr>
                <w:sz w:val="24"/>
                <w:szCs w:val="24"/>
              </w:rPr>
            </w:pPr>
          </w:p>
          <w:p w:rsidR="002E4ED6" w:rsidRPr="00542335" w:rsidRDefault="002E4ED6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030074" w:rsidRPr="00542335" w:rsidRDefault="0023336B" w:rsidP="00427D8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>Работа с таймерами 1</w:t>
            </w: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  <w:u w:val="single"/>
              </w:rPr>
              <w:lastRenderedPageBreak/>
              <w:t>4 неделя</w:t>
            </w:r>
          </w:p>
        </w:tc>
        <w:tc>
          <w:tcPr>
            <w:tcW w:w="4836" w:type="dxa"/>
          </w:tcPr>
          <w:p w:rsidR="00030074" w:rsidRPr="00542335" w:rsidRDefault="00030074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4</w:t>
            </w:r>
          </w:p>
        </w:tc>
        <w:tc>
          <w:tcPr>
            <w:tcW w:w="4836" w:type="dxa"/>
          </w:tcPr>
          <w:p w:rsidR="00030074" w:rsidRPr="00542335" w:rsidRDefault="00DB2472" w:rsidP="0023336B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Основные периферийные устройства микроконтроллеров ч3. </w:t>
            </w:r>
            <w:r w:rsidR="0023336B" w:rsidRPr="00542335">
              <w:rPr>
                <w:sz w:val="24"/>
                <w:szCs w:val="24"/>
              </w:rPr>
              <w:t>Таймеры и Широтно Импульсная Модуляция.</w:t>
            </w:r>
          </w:p>
          <w:p w:rsidR="002E4ED6" w:rsidRPr="00542335" w:rsidRDefault="002E4ED6" w:rsidP="00233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7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030074" w:rsidRPr="00542335" w:rsidRDefault="0023336B" w:rsidP="00427D88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Работа с таймерами 2, настройка таймера для ШИМ,</w:t>
            </w:r>
          </w:p>
        </w:tc>
        <w:tc>
          <w:tcPr>
            <w:tcW w:w="1134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8</w:t>
            </w:r>
          </w:p>
        </w:tc>
        <w:tc>
          <w:tcPr>
            <w:tcW w:w="4836" w:type="dxa"/>
          </w:tcPr>
          <w:p w:rsidR="00030074" w:rsidRPr="00542335" w:rsidRDefault="0023336B" w:rsidP="0023336B">
            <w:pPr>
              <w:pStyle w:val="a3"/>
              <w:rPr>
                <w:szCs w:val="24"/>
              </w:rPr>
            </w:pPr>
            <w:proofErr w:type="spellStart"/>
            <w:r w:rsidRPr="00542335">
              <w:rPr>
                <w:szCs w:val="24"/>
                <w:lang w:val="en-US"/>
              </w:rPr>
              <w:t>AnalogWrite</w:t>
            </w:r>
            <w:proofErr w:type="spellEnd"/>
            <w:r w:rsidRPr="00542335">
              <w:rPr>
                <w:szCs w:val="24"/>
                <w:lang w:val="en-US"/>
              </w:rPr>
              <w:t>,</w:t>
            </w:r>
            <w:r w:rsidRPr="00542335">
              <w:rPr>
                <w:szCs w:val="24"/>
              </w:rPr>
              <w:t xml:space="preserve"> низкоуровневый ШИМ</w:t>
            </w:r>
          </w:p>
          <w:p w:rsidR="002E4ED6" w:rsidRPr="00542335" w:rsidRDefault="002E4ED6" w:rsidP="0023336B">
            <w:pPr>
              <w:pStyle w:val="a3"/>
              <w:rPr>
                <w:szCs w:val="24"/>
              </w:rPr>
            </w:pPr>
          </w:p>
          <w:p w:rsidR="002E4ED6" w:rsidRPr="00542335" w:rsidRDefault="002E4ED6" w:rsidP="0023336B">
            <w:pPr>
              <w:pStyle w:val="a3"/>
              <w:rPr>
                <w:szCs w:val="24"/>
              </w:rPr>
            </w:pPr>
          </w:p>
          <w:p w:rsidR="002E4ED6" w:rsidRPr="00542335" w:rsidRDefault="002E4ED6" w:rsidP="0023336B">
            <w:pPr>
              <w:pStyle w:val="a3"/>
              <w:rPr>
                <w:szCs w:val="24"/>
              </w:rPr>
            </w:pPr>
          </w:p>
          <w:p w:rsidR="002E4ED6" w:rsidRPr="00542335" w:rsidRDefault="002E4ED6" w:rsidP="0023336B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5 неделя</w:t>
            </w:r>
          </w:p>
        </w:tc>
        <w:tc>
          <w:tcPr>
            <w:tcW w:w="4836" w:type="dxa"/>
          </w:tcPr>
          <w:p w:rsidR="00030074" w:rsidRPr="00542335" w:rsidRDefault="00030074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Лекция 5</w:t>
            </w:r>
          </w:p>
        </w:tc>
        <w:tc>
          <w:tcPr>
            <w:tcW w:w="4836" w:type="dxa"/>
          </w:tcPr>
          <w:p w:rsidR="00030074" w:rsidRPr="00542335" w:rsidRDefault="003C4DB9" w:rsidP="00427D8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>Основные периферийные устройства микроконтроллеров ч</w:t>
            </w:r>
            <w:proofErr w:type="gramStart"/>
            <w:r w:rsidRPr="00542335">
              <w:rPr>
                <w:szCs w:val="24"/>
              </w:rPr>
              <w:t>4</w:t>
            </w:r>
            <w:proofErr w:type="gramEnd"/>
            <w:r w:rsidRPr="00542335">
              <w:rPr>
                <w:szCs w:val="24"/>
              </w:rPr>
              <w:t xml:space="preserve"> . Встроенная и дополнительная память. Выбор  между вычислительной нагрузкой и объемом памяти.</w:t>
            </w: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9 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030074" w:rsidRPr="00542335" w:rsidRDefault="003C4DB9" w:rsidP="003C4DB9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Работа с Памятью 1. Запись чтение данных и определение скорости записи чтения.</w:t>
            </w:r>
          </w:p>
          <w:p w:rsidR="003C4DB9" w:rsidRPr="00542335" w:rsidRDefault="003C4DB9" w:rsidP="003C4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10</w:t>
            </w:r>
          </w:p>
        </w:tc>
        <w:tc>
          <w:tcPr>
            <w:tcW w:w="4836" w:type="dxa"/>
          </w:tcPr>
          <w:p w:rsidR="003C4DB9" w:rsidRPr="00542335" w:rsidRDefault="003C4DB9" w:rsidP="003C4DB9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Работа с Памятью 2. Принципы работы с памятью запись перезапись. Переполнение и его предотвращение. Хранение больших объемов данных. Вычисление адреса.</w:t>
            </w:r>
          </w:p>
          <w:p w:rsidR="00030074" w:rsidRPr="00542335" w:rsidRDefault="00030074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6 неделя</w:t>
            </w:r>
          </w:p>
        </w:tc>
        <w:tc>
          <w:tcPr>
            <w:tcW w:w="4836" w:type="dxa"/>
          </w:tcPr>
          <w:p w:rsidR="00030074" w:rsidRPr="00542335" w:rsidRDefault="00030074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Лекция 6</w:t>
            </w:r>
          </w:p>
        </w:tc>
        <w:tc>
          <w:tcPr>
            <w:tcW w:w="4836" w:type="dxa"/>
          </w:tcPr>
          <w:p w:rsidR="004C7EB6" w:rsidRPr="00542335" w:rsidRDefault="004C7EB6" w:rsidP="004C7EB6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Датчики. Аналоговые линейные и вращательные датчики. Контактные, инфракрасные датчики. Работа с реальными датчиками статические и динамические ошибки и шумы</w:t>
            </w:r>
          </w:p>
          <w:p w:rsidR="00030074" w:rsidRPr="00542335" w:rsidRDefault="00030074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11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030074" w:rsidRPr="00542335" w:rsidRDefault="004C7EB6" w:rsidP="004C7EB6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Подавление шумов </w:t>
            </w:r>
          </w:p>
        </w:tc>
        <w:tc>
          <w:tcPr>
            <w:tcW w:w="1134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12 </w:t>
            </w:r>
          </w:p>
        </w:tc>
        <w:tc>
          <w:tcPr>
            <w:tcW w:w="4836" w:type="dxa"/>
          </w:tcPr>
          <w:p w:rsidR="00030074" w:rsidRPr="00542335" w:rsidRDefault="004C7EB6" w:rsidP="00427D8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>калибровка</w:t>
            </w:r>
            <w:r w:rsidR="00FE1E02" w:rsidRPr="00542335">
              <w:rPr>
                <w:szCs w:val="24"/>
              </w:rPr>
              <w:t xml:space="preserve"> датчиков</w:t>
            </w: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  <w:u w:val="single"/>
              </w:rPr>
              <w:t>7 неделя</w:t>
            </w:r>
          </w:p>
        </w:tc>
        <w:tc>
          <w:tcPr>
            <w:tcW w:w="4836" w:type="dxa"/>
          </w:tcPr>
          <w:p w:rsidR="00030074" w:rsidRPr="00542335" w:rsidRDefault="00030074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7</w:t>
            </w:r>
          </w:p>
        </w:tc>
        <w:tc>
          <w:tcPr>
            <w:tcW w:w="4836" w:type="dxa"/>
          </w:tcPr>
          <w:p w:rsidR="007A5DE9" w:rsidRPr="00542335" w:rsidRDefault="007A5DE9" w:rsidP="007A5DE9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Датчики. Измерение расстояния ультразвуковыми, инфракрасными и лазерными системами.</w:t>
            </w:r>
          </w:p>
          <w:p w:rsidR="00030074" w:rsidRPr="00542335" w:rsidRDefault="00030074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13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030074" w:rsidRPr="00542335" w:rsidRDefault="007A5DE9" w:rsidP="007A5DE9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Подключение, фильтрование, калибровка датчика расстояния. </w:t>
            </w:r>
          </w:p>
        </w:tc>
        <w:tc>
          <w:tcPr>
            <w:tcW w:w="1134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14</w:t>
            </w:r>
          </w:p>
        </w:tc>
        <w:tc>
          <w:tcPr>
            <w:tcW w:w="4836" w:type="dxa"/>
          </w:tcPr>
          <w:p w:rsidR="00030074" w:rsidRPr="00542335" w:rsidRDefault="007A5DE9" w:rsidP="00427D8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>Определение зон чувствительности датчика.</w:t>
            </w:r>
          </w:p>
          <w:p w:rsidR="007A5DE9" w:rsidRPr="00542335" w:rsidRDefault="007A5DE9" w:rsidP="00427D8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 xml:space="preserve">Исследование параметров и качества работы датчика. </w:t>
            </w: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  <w:u w:val="single"/>
              </w:rPr>
              <w:t>8 неделя</w:t>
            </w:r>
          </w:p>
        </w:tc>
        <w:tc>
          <w:tcPr>
            <w:tcW w:w="4836" w:type="dxa"/>
          </w:tcPr>
          <w:p w:rsidR="00030074" w:rsidRPr="00542335" w:rsidRDefault="00030074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8</w:t>
            </w:r>
          </w:p>
        </w:tc>
        <w:tc>
          <w:tcPr>
            <w:tcW w:w="4836" w:type="dxa"/>
          </w:tcPr>
          <w:p w:rsidR="007A5DE9" w:rsidRPr="00542335" w:rsidRDefault="007A5DE9" w:rsidP="007A5DE9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Датчики. </w:t>
            </w:r>
            <w:proofErr w:type="spellStart"/>
            <w:r w:rsidRPr="00542335">
              <w:rPr>
                <w:sz w:val="24"/>
                <w:szCs w:val="24"/>
              </w:rPr>
              <w:t>Энкодеры</w:t>
            </w:r>
            <w:proofErr w:type="spellEnd"/>
            <w:r w:rsidRPr="00542335">
              <w:rPr>
                <w:sz w:val="24"/>
                <w:szCs w:val="24"/>
              </w:rPr>
              <w:t>. Датчики ускорения и смещени</w:t>
            </w:r>
            <w:proofErr w:type="gramStart"/>
            <w:r w:rsidRPr="00542335">
              <w:rPr>
                <w:sz w:val="24"/>
                <w:szCs w:val="24"/>
              </w:rPr>
              <w:t>я(</w:t>
            </w:r>
            <w:proofErr w:type="gramEnd"/>
            <w:r w:rsidRPr="00542335">
              <w:rPr>
                <w:sz w:val="24"/>
                <w:szCs w:val="24"/>
              </w:rPr>
              <w:t>Гироскопы, компасы).</w:t>
            </w:r>
          </w:p>
          <w:p w:rsidR="00030074" w:rsidRPr="00542335" w:rsidRDefault="00030074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C108FC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15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030074" w:rsidRPr="00542335" w:rsidRDefault="007A5DE9" w:rsidP="00427D88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Подключение </w:t>
            </w:r>
            <w:proofErr w:type="spellStart"/>
            <w:r w:rsidRPr="00542335">
              <w:rPr>
                <w:sz w:val="24"/>
                <w:szCs w:val="24"/>
              </w:rPr>
              <w:t>энкодера</w:t>
            </w:r>
            <w:proofErr w:type="spellEnd"/>
            <w:r w:rsidRPr="00542335">
              <w:rPr>
                <w:sz w:val="24"/>
                <w:szCs w:val="24"/>
              </w:rPr>
              <w:t xml:space="preserve"> и разработка функций обработчика данных датчика</w:t>
            </w:r>
          </w:p>
        </w:tc>
        <w:tc>
          <w:tcPr>
            <w:tcW w:w="1134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16</w:t>
            </w:r>
          </w:p>
        </w:tc>
        <w:tc>
          <w:tcPr>
            <w:tcW w:w="4836" w:type="dxa"/>
          </w:tcPr>
          <w:p w:rsidR="00030074" w:rsidRPr="00542335" w:rsidRDefault="007A5DE9" w:rsidP="00427D8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>Определение</w:t>
            </w:r>
            <w:r w:rsidR="009659B9" w:rsidRPr="00542335">
              <w:rPr>
                <w:szCs w:val="24"/>
              </w:rPr>
              <w:t xml:space="preserve"> параметров</w:t>
            </w:r>
            <w:r w:rsidRPr="00542335">
              <w:rPr>
                <w:szCs w:val="24"/>
              </w:rPr>
              <w:t xml:space="preserve"> </w:t>
            </w:r>
            <w:r w:rsidR="009659B9" w:rsidRPr="00542335">
              <w:rPr>
                <w:szCs w:val="24"/>
              </w:rPr>
              <w:t>ошибки показаний датчика.</w:t>
            </w: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  <w:u w:val="single"/>
              </w:rPr>
              <w:t>9 неделя</w:t>
            </w:r>
          </w:p>
        </w:tc>
        <w:tc>
          <w:tcPr>
            <w:tcW w:w="4836" w:type="dxa"/>
          </w:tcPr>
          <w:p w:rsidR="00030074" w:rsidRPr="00542335" w:rsidRDefault="00030074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9</w:t>
            </w:r>
          </w:p>
        </w:tc>
        <w:tc>
          <w:tcPr>
            <w:tcW w:w="4836" w:type="dxa"/>
          </w:tcPr>
          <w:p w:rsidR="002E4ED6" w:rsidRPr="00542335" w:rsidRDefault="009659B9" w:rsidP="00D4576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>Обработка и фильтрация сигналов датчиков.</w:t>
            </w:r>
          </w:p>
          <w:p w:rsidR="00030074" w:rsidRPr="00542335" w:rsidRDefault="009659B9" w:rsidP="00D4576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0074" w:rsidRPr="00542335" w:rsidRDefault="00C108FC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17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030074" w:rsidRPr="00542335" w:rsidRDefault="00AD19E4" w:rsidP="00D45768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Обработка сигналов датчиков </w:t>
            </w:r>
            <w:r w:rsidR="006870CF" w:rsidRPr="00542335">
              <w:rPr>
                <w:sz w:val="24"/>
                <w:szCs w:val="24"/>
              </w:rPr>
              <w:t>ч</w:t>
            </w:r>
            <w:proofErr w:type="gramStart"/>
            <w:r w:rsidR="006870CF" w:rsidRPr="0054233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  <w:p w:rsidR="00030074" w:rsidRPr="00542335" w:rsidRDefault="00030074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18 </w:t>
            </w:r>
          </w:p>
        </w:tc>
        <w:tc>
          <w:tcPr>
            <w:tcW w:w="4836" w:type="dxa"/>
          </w:tcPr>
          <w:p w:rsidR="00030074" w:rsidRPr="00542335" w:rsidRDefault="00AD19E4" w:rsidP="00D4576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 xml:space="preserve">Обработка сигналов датчиков </w:t>
            </w:r>
            <w:r w:rsidR="006870CF" w:rsidRPr="00542335">
              <w:rPr>
                <w:szCs w:val="24"/>
              </w:rPr>
              <w:t>ч</w:t>
            </w:r>
            <w:proofErr w:type="gramStart"/>
            <w:r w:rsidR="006870CF" w:rsidRPr="00542335">
              <w:rPr>
                <w:szCs w:val="24"/>
              </w:rPr>
              <w:t>2</w:t>
            </w:r>
            <w:proofErr w:type="gramEnd"/>
          </w:p>
          <w:p w:rsidR="002E4ED6" w:rsidRPr="00542335" w:rsidRDefault="002E4ED6" w:rsidP="00D45768">
            <w:pPr>
              <w:pStyle w:val="a3"/>
              <w:rPr>
                <w:szCs w:val="24"/>
              </w:rPr>
            </w:pPr>
          </w:p>
          <w:p w:rsidR="002E4ED6" w:rsidRPr="00542335" w:rsidRDefault="002E4ED6" w:rsidP="00D45768">
            <w:pPr>
              <w:pStyle w:val="a3"/>
              <w:rPr>
                <w:szCs w:val="24"/>
              </w:rPr>
            </w:pPr>
          </w:p>
          <w:p w:rsidR="002E4ED6" w:rsidRPr="00542335" w:rsidRDefault="002E4ED6" w:rsidP="00D45768">
            <w:pPr>
              <w:pStyle w:val="a3"/>
              <w:rPr>
                <w:szCs w:val="24"/>
              </w:rPr>
            </w:pPr>
          </w:p>
          <w:p w:rsidR="002E4ED6" w:rsidRPr="00542335" w:rsidRDefault="002E4ED6" w:rsidP="00D4576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030074" w:rsidRPr="00542335" w:rsidTr="00427D88">
        <w:tc>
          <w:tcPr>
            <w:tcW w:w="2076" w:type="dxa"/>
          </w:tcPr>
          <w:p w:rsidR="00030074" w:rsidRPr="00542335" w:rsidRDefault="00030074" w:rsidP="00427D88">
            <w:pPr>
              <w:pStyle w:val="5"/>
              <w:rPr>
                <w:b w:val="0"/>
                <w:i/>
                <w:szCs w:val="24"/>
              </w:rPr>
            </w:pPr>
            <w:r w:rsidRPr="00542335">
              <w:rPr>
                <w:b w:val="0"/>
                <w:i/>
                <w:szCs w:val="24"/>
              </w:rPr>
              <w:t>10 неделя</w:t>
            </w:r>
          </w:p>
        </w:tc>
        <w:tc>
          <w:tcPr>
            <w:tcW w:w="4836" w:type="dxa"/>
          </w:tcPr>
          <w:p w:rsidR="00030074" w:rsidRPr="00542335" w:rsidRDefault="00030074" w:rsidP="00427D88">
            <w:pPr>
              <w:pStyle w:val="a3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074" w:rsidRPr="00542335" w:rsidRDefault="00030074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pStyle w:val="5"/>
              <w:rPr>
                <w:b w:val="0"/>
                <w:i/>
                <w:szCs w:val="24"/>
              </w:rPr>
            </w:pPr>
            <w:r w:rsidRPr="00542335">
              <w:rPr>
                <w:b w:val="0"/>
                <w:szCs w:val="24"/>
              </w:rPr>
              <w:t>Лекция 10</w:t>
            </w:r>
          </w:p>
        </w:tc>
        <w:tc>
          <w:tcPr>
            <w:tcW w:w="483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Приводы, Управление. Двигатели постоянного тока. Драйверы двигателей. Модель ДПТ. </w:t>
            </w:r>
          </w:p>
        </w:tc>
        <w:tc>
          <w:tcPr>
            <w:tcW w:w="1134" w:type="dxa"/>
          </w:tcPr>
          <w:p w:rsidR="008732E7" w:rsidRPr="00542335" w:rsidRDefault="00C108FC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19</w:t>
            </w: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8732E7" w:rsidRPr="00542335" w:rsidRDefault="008732E7" w:rsidP="00427D88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Подключение привода к МК. </w:t>
            </w:r>
          </w:p>
        </w:tc>
        <w:tc>
          <w:tcPr>
            <w:tcW w:w="1134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20</w:t>
            </w:r>
          </w:p>
        </w:tc>
        <w:tc>
          <w:tcPr>
            <w:tcW w:w="4836" w:type="dxa"/>
          </w:tcPr>
          <w:p w:rsidR="008732E7" w:rsidRPr="00542335" w:rsidRDefault="008732E7" w:rsidP="00427D8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>управление приводом</w:t>
            </w: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  <w:u w:val="single"/>
              </w:rPr>
              <w:t>11 неделя</w:t>
            </w:r>
          </w:p>
        </w:tc>
        <w:tc>
          <w:tcPr>
            <w:tcW w:w="483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11</w:t>
            </w:r>
          </w:p>
        </w:tc>
        <w:tc>
          <w:tcPr>
            <w:tcW w:w="483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Приводы. </w:t>
            </w:r>
            <w:proofErr w:type="spellStart"/>
            <w:r w:rsidRPr="00542335">
              <w:rPr>
                <w:sz w:val="24"/>
                <w:szCs w:val="24"/>
              </w:rPr>
              <w:t>Бесколлекторные</w:t>
            </w:r>
            <w:proofErr w:type="spellEnd"/>
            <w:r w:rsidRPr="00542335">
              <w:rPr>
                <w:sz w:val="24"/>
                <w:szCs w:val="24"/>
              </w:rPr>
              <w:t xml:space="preserve"> приводы. Шаговые двигатели</w:t>
            </w:r>
          </w:p>
          <w:p w:rsidR="008732E7" w:rsidRPr="00542335" w:rsidRDefault="008732E7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C108FC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</w:t>
            </w:r>
            <w:r w:rsidR="002E4ED6" w:rsidRPr="00542335">
              <w:rPr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8732E7" w:rsidRPr="00542335" w:rsidRDefault="008732E7" w:rsidP="00427D88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Подключение шагового мотора</w:t>
            </w:r>
          </w:p>
        </w:tc>
        <w:tc>
          <w:tcPr>
            <w:tcW w:w="1134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22 </w:t>
            </w:r>
          </w:p>
        </w:tc>
        <w:tc>
          <w:tcPr>
            <w:tcW w:w="4836" w:type="dxa"/>
          </w:tcPr>
          <w:p w:rsidR="008732E7" w:rsidRPr="00542335" w:rsidRDefault="008732E7" w:rsidP="00427D8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>Управление шаговым мотором</w:t>
            </w: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  <w:u w:val="single"/>
              </w:rPr>
              <w:t>12 неделя</w:t>
            </w:r>
          </w:p>
        </w:tc>
        <w:tc>
          <w:tcPr>
            <w:tcW w:w="4836" w:type="dxa"/>
          </w:tcPr>
          <w:p w:rsidR="008732E7" w:rsidRPr="00542335" w:rsidRDefault="008732E7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12</w:t>
            </w:r>
          </w:p>
        </w:tc>
        <w:tc>
          <w:tcPr>
            <w:tcW w:w="483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Оптимизация программ для МК. Ассемблерные вставки.</w:t>
            </w:r>
          </w:p>
          <w:p w:rsidR="008732E7" w:rsidRPr="00542335" w:rsidRDefault="008732E7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C108FC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23</w:t>
            </w: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8732E7" w:rsidRPr="00542335" w:rsidRDefault="008732E7" w:rsidP="00427D88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Чтение и запись цифровых и аналоговых сигналов в порты ввода вывода</w:t>
            </w:r>
          </w:p>
        </w:tc>
        <w:tc>
          <w:tcPr>
            <w:tcW w:w="1134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24</w:t>
            </w:r>
          </w:p>
        </w:tc>
        <w:tc>
          <w:tcPr>
            <w:tcW w:w="4836" w:type="dxa"/>
          </w:tcPr>
          <w:p w:rsidR="008732E7" w:rsidRPr="00542335" w:rsidRDefault="008732E7" w:rsidP="00427D8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>Чтение и запись цифровых и аналоговых сигналов в порты ввода вывода</w:t>
            </w: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  <w:u w:val="single"/>
              </w:rPr>
              <w:t>13 неделя</w:t>
            </w:r>
          </w:p>
        </w:tc>
        <w:tc>
          <w:tcPr>
            <w:tcW w:w="4836" w:type="dxa"/>
          </w:tcPr>
          <w:p w:rsidR="008732E7" w:rsidRPr="00542335" w:rsidRDefault="008732E7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13</w:t>
            </w:r>
          </w:p>
        </w:tc>
        <w:tc>
          <w:tcPr>
            <w:tcW w:w="4836" w:type="dxa"/>
          </w:tcPr>
          <w:p w:rsidR="008732E7" w:rsidRPr="00542335" w:rsidRDefault="008732E7" w:rsidP="008732E7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ПИД регуляторы. Современные подходы к управлению. </w:t>
            </w:r>
          </w:p>
          <w:p w:rsidR="008732E7" w:rsidRPr="00542335" w:rsidRDefault="008732E7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C108FC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25</w:t>
            </w: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8732E7" w:rsidRPr="00542335" w:rsidRDefault="008732E7" w:rsidP="008732E7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Реализация ПИД управления Двигателем постоянного тока на Микроконтроллере ч</w:t>
            </w:r>
            <w:proofErr w:type="gramStart"/>
            <w:r w:rsidRPr="0054233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26</w:t>
            </w:r>
          </w:p>
        </w:tc>
        <w:tc>
          <w:tcPr>
            <w:tcW w:w="4836" w:type="dxa"/>
          </w:tcPr>
          <w:p w:rsidR="008732E7" w:rsidRPr="00542335" w:rsidRDefault="008732E7" w:rsidP="00427D8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>Реализация ПИД управления Двигателем постоянного тока на Микроконтроллере ч</w:t>
            </w:r>
            <w:proofErr w:type="gramStart"/>
            <w:r w:rsidRPr="00542335">
              <w:rPr>
                <w:szCs w:val="24"/>
              </w:rPr>
              <w:t>2</w:t>
            </w:r>
            <w:proofErr w:type="gramEnd"/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  <w:u w:val="single"/>
              </w:rPr>
              <w:t>14 неделя</w:t>
            </w:r>
          </w:p>
        </w:tc>
        <w:tc>
          <w:tcPr>
            <w:tcW w:w="4836" w:type="dxa"/>
          </w:tcPr>
          <w:p w:rsidR="008732E7" w:rsidRPr="00542335" w:rsidRDefault="008732E7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14</w:t>
            </w:r>
          </w:p>
        </w:tc>
        <w:tc>
          <w:tcPr>
            <w:tcW w:w="4836" w:type="dxa"/>
          </w:tcPr>
          <w:p w:rsidR="002E4ED6" w:rsidRPr="00542335" w:rsidRDefault="002E4ED6" w:rsidP="002E4ED6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Этапы проектирования встраиваемых систем. Принципы подбора </w:t>
            </w:r>
            <w:proofErr w:type="gramStart"/>
            <w:r w:rsidRPr="00542335">
              <w:rPr>
                <w:sz w:val="24"/>
                <w:szCs w:val="24"/>
              </w:rPr>
              <w:t>комплектующих</w:t>
            </w:r>
            <w:proofErr w:type="gramEnd"/>
            <w:r w:rsidRPr="00542335">
              <w:rPr>
                <w:sz w:val="24"/>
                <w:szCs w:val="24"/>
              </w:rPr>
              <w:t>.</w:t>
            </w:r>
          </w:p>
          <w:p w:rsidR="008732E7" w:rsidRPr="00542335" w:rsidRDefault="008732E7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C108FC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27</w:t>
            </w: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8732E7" w:rsidRPr="00542335" w:rsidRDefault="002E4ED6" w:rsidP="00427D88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Практическая работа по разработке проектной документации встраиваемой системы</w:t>
            </w:r>
            <w:proofErr w:type="gramStart"/>
            <w:r w:rsidRPr="00542335">
              <w:rPr>
                <w:sz w:val="24"/>
                <w:szCs w:val="24"/>
              </w:rPr>
              <w:t>.ч</w:t>
            </w:r>
            <w:proofErr w:type="gramEnd"/>
            <w:r w:rsidRPr="00542335">
              <w:rPr>
                <w:sz w:val="24"/>
                <w:szCs w:val="24"/>
              </w:rPr>
              <w:t>1</w:t>
            </w:r>
          </w:p>
          <w:p w:rsidR="002E4ED6" w:rsidRPr="00542335" w:rsidRDefault="002E4ED6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28</w:t>
            </w:r>
          </w:p>
        </w:tc>
        <w:tc>
          <w:tcPr>
            <w:tcW w:w="4836" w:type="dxa"/>
          </w:tcPr>
          <w:p w:rsidR="008732E7" w:rsidRPr="00542335" w:rsidRDefault="002E4ED6" w:rsidP="00427D8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>Практическая работа по разработке проектной документации встраиваемой системы</w:t>
            </w:r>
            <w:proofErr w:type="gramStart"/>
            <w:r w:rsidRPr="00542335">
              <w:rPr>
                <w:szCs w:val="24"/>
              </w:rPr>
              <w:t>.ч</w:t>
            </w:r>
            <w:proofErr w:type="gramEnd"/>
            <w:r w:rsidRPr="00542335">
              <w:rPr>
                <w:szCs w:val="24"/>
              </w:rPr>
              <w:t>2</w:t>
            </w: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  <w:p w:rsidR="002E4ED6" w:rsidRPr="00542335" w:rsidRDefault="002E4ED6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b/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</w:t>
            </w:r>
            <w:r w:rsidRPr="00542335">
              <w:rPr>
                <w:sz w:val="24"/>
                <w:szCs w:val="24"/>
                <w:u w:val="single"/>
              </w:rPr>
              <w:t>15 неделя</w:t>
            </w:r>
          </w:p>
        </w:tc>
        <w:tc>
          <w:tcPr>
            <w:tcW w:w="4836" w:type="dxa"/>
          </w:tcPr>
          <w:p w:rsidR="008732E7" w:rsidRPr="00542335" w:rsidRDefault="008732E7" w:rsidP="00427D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8732E7" w:rsidP="00427D88">
            <w:pPr>
              <w:jc w:val="center"/>
              <w:rPr>
                <w:b/>
                <w:sz w:val="24"/>
                <w:szCs w:val="24"/>
              </w:rPr>
            </w:pPr>
            <w:r w:rsidRPr="005423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Лекция 15</w:t>
            </w:r>
          </w:p>
        </w:tc>
        <w:tc>
          <w:tcPr>
            <w:tcW w:w="4836" w:type="dxa"/>
          </w:tcPr>
          <w:p w:rsidR="008732E7" w:rsidRPr="00542335" w:rsidRDefault="002E4ED6" w:rsidP="00427D88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Современные тенденции развития встраиваемых систем</w:t>
            </w:r>
          </w:p>
        </w:tc>
        <w:tc>
          <w:tcPr>
            <w:tcW w:w="1134" w:type="dxa"/>
          </w:tcPr>
          <w:p w:rsidR="008732E7" w:rsidRPr="00542335" w:rsidRDefault="00C108FC" w:rsidP="00427D88">
            <w:pPr>
              <w:jc w:val="center"/>
              <w:rPr>
                <w:b/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29 </w:t>
            </w: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8732E7" w:rsidRPr="009C4E83" w:rsidRDefault="00C57B34" w:rsidP="00427D88">
            <w:pPr>
              <w:jc w:val="both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Управление встраиваемым устройством через </w:t>
            </w:r>
            <w:r w:rsidRPr="00542335">
              <w:rPr>
                <w:sz w:val="24"/>
                <w:szCs w:val="24"/>
                <w:lang w:val="en-US"/>
              </w:rPr>
              <w:t>internet</w:t>
            </w:r>
            <w:r w:rsidRPr="00542335">
              <w:rPr>
                <w:sz w:val="24"/>
                <w:szCs w:val="24"/>
              </w:rPr>
              <w:t>.</w:t>
            </w:r>
            <w:r w:rsidR="009C4E83">
              <w:rPr>
                <w:sz w:val="24"/>
                <w:szCs w:val="24"/>
              </w:rPr>
              <w:t>ч</w:t>
            </w:r>
            <w:proofErr w:type="gramStart"/>
            <w:r w:rsidR="009C4E8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  <w:p w:rsidR="008732E7" w:rsidRPr="00542335" w:rsidRDefault="008732E7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8732E7" w:rsidRPr="00542335" w:rsidTr="00427D88">
        <w:tc>
          <w:tcPr>
            <w:tcW w:w="2076" w:type="dxa"/>
          </w:tcPr>
          <w:p w:rsidR="008732E7" w:rsidRPr="00542335" w:rsidRDefault="008732E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30 </w:t>
            </w:r>
          </w:p>
        </w:tc>
        <w:tc>
          <w:tcPr>
            <w:tcW w:w="4836" w:type="dxa"/>
          </w:tcPr>
          <w:p w:rsidR="008732E7" w:rsidRPr="00BA1947" w:rsidRDefault="002E4ED6" w:rsidP="00427D88">
            <w:pPr>
              <w:pStyle w:val="a3"/>
              <w:rPr>
                <w:szCs w:val="24"/>
              </w:rPr>
            </w:pPr>
            <w:r w:rsidRPr="00542335">
              <w:rPr>
                <w:szCs w:val="24"/>
              </w:rPr>
              <w:t xml:space="preserve">Управление встраиваемым устройством через </w:t>
            </w:r>
            <w:r w:rsidRPr="00542335">
              <w:rPr>
                <w:szCs w:val="24"/>
                <w:lang w:val="en-US"/>
              </w:rPr>
              <w:t>internet</w:t>
            </w:r>
            <w:r w:rsidRPr="00542335">
              <w:rPr>
                <w:szCs w:val="24"/>
              </w:rPr>
              <w:t>.</w:t>
            </w:r>
            <w:r w:rsidR="009C4E83">
              <w:rPr>
                <w:szCs w:val="24"/>
              </w:rPr>
              <w:t>ч</w:t>
            </w:r>
            <w:proofErr w:type="gramStart"/>
            <w:r w:rsidR="009C4E83">
              <w:rPr>
                <w:szCs w:val="24"/>
              </w:rPr>
              <w:t>2</w:t>
            </w:r>
            <w:proofErr w:type="gramEnd"/>
          </w:p>
          <w:p w:rsidR="00542335" w:rsidRPr="00BA1947" w:rsidRDefault="00542335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732E7" w:rsidRPr="00542335" w:rsidRDefault="008732E7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</w:tbl>
    <w:p w:rsidR="006E74E7" w:rsidRPr="00542335" w:rsidRDefault="006E74E7">
      <w:pPr>
        <w:rPr>
          <w:sz w:val="24"/>
          <w:szCs w:val="24"/>
        </w:rPr>
      </w:pPr>
    </w:p>
    <w:p w:rsidR="002E4ED6" w:rsidRPr="00542335" w:rsidRDefault="002E4ED6">
      <w:pPr>
        <w:rPr>
          <w:sz w:val="24"/>
          <w:szCs w:val="24"/>
        </w:rPr>
      </w:pPr>
    </w:p>
    <w:sectPr w:rsidR="002E4ED6" w:rsidRPr="0054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14C1"/>
    <w:multiLevelType w:val="hybridMultilevel"/>
    <w:tmpl w:val="07D280A6"/>
    <w:lvl w:ilvl="0" w:tplc="6330B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74"/>
    <w:rsid w:val="00030074"/>
    <w:rsid w:val="0023336B"/>
    <w:rsid w:val="002E4ED6"/>
    <w:rsid w:val="003901DF"/>
    <w:rsid w:val="003C4DB9"/>
    <w:rsid w:val="004C7EB6"/>
    <w:rsid w:val="00542335"/>
    <w:rsid w:val="00561932"/>
    <w:rsid w:val="0058320D"/>
    <w:rsid w:val="006870CF"/>
    <w:rsid w:val="006E74E7"/>
    <w:rsid w:val="007A5DE9"/>
    <w:rsid w:val="008732E7"/>
    <w:rsid w:val="00924A42"/>
    <w:rsid w:val="009659B9"/>
    <w:rsid w:val="009C4E83"/>
    <w:rsid w:val="00AD19E4"/>
    <w:rsid w:val="00BA1947"/>
    <w:rsid w:val="00BA39AF"/>
    <w:rsid w:val="00C108FC"/>
    <w:rsid w:val="00C57B34"/>
    <w:rsid w:val="00C77E91"/>
    <w:rsid w:val="00D45768"/>
    <w:rsid w:val="00D46B6A"/>
    <w:rsid w:val="00D61BFD"/>
    <w:rsid w:val="00DB2472"/>
    <w:rsid w:val="00DE6D48"/>
    <w:rsid w:val="00E4688A"/>
    <w:rsid w:val="00F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30074"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300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3007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300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A39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30074"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300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3007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300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A39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bkop</dc:creator>
  <cp:lastModifiedBy>bkop</cp:lastModifiedBy>
  <cp:revision>27</cp:revision>
  <dcterms:created xsi:type="dcterms:W3CDTF">2016-01-17T15:34:00Z</dcterms:created>
  <dcterms:modified xsi:type="dcterms:W3CDTF">2016-01-17T18:04:00Z</dcterms:modified>
</cp:coreProperties>
</file>